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15"/>
        <w:gridCol w:w="3814"/>
        <w:gridCol w:w="1555"/>
      </w:tblGrid>
      <w:tr w:rsidR="00C8009E" w:rsidRPr="00610597" w:rsidTr="00C8009E">
        <w:tc>
          <w:tcPr>
            <w:tcW w:w="3833" w:type="dxa"/>
            <w:vAlign w:val="bottom"/>
          </w:tcPr>
          <w:p w:rsidR="00C8009E" w:rsidRPr="00610597" w:rsidRDefault="00C8009E" w:rsidP="00C8009E">
            <w:pPr>
              <w:tabs>
                <w:tab w:val="left" w:leader="dot" w:pos="2835"/>
              </w:tabs>
              <w:spacing w:line="264" w:lineRule="auto"/>
              <w:jc w:val="center"/>
              <w:rPr>
                <w:sz w:val="18"/>
                <w:szCs w:val="18"/>
                <w:lang w:val="pl-PL"/>
              </w:rPr>
            </w:pPr>
            <w:r w:rsidRPr="00610597">
              <w:rPr>
                <w:sz w:val="18"/>
                <w:szCs w:val="18"/>
                <w:lang w:val="pl-PL"/>
              </w:rPr>
              <w:t>………………………………………………</w:t>
            </w:r>
          </w:p>
        </w:tc>
        <w:tc>
          <w:tcPr>
            <w:tcW w:w="3832" w:type="dxa"/>
            <w:vAlign w:val="bottom"/>
          </w:tcPr>
          <w:p w:rsidR="00C8009E" w:rsidRPr="00610597" w:rsidRDefault="00C8009E" w:rsidP="00C8009E">
            <w:pPr>
              <w:tabs>
                <w:tab w:val="left" w:leader="dot" w:pos="2835"/>
              </w:tabs>
              <w:spacing w:line="264" w:lineRule="auto"/>
              <w:jc w:val="center"/>
              <w:rPr>
                <w:sz w:val="18"/>
                <w:szCs w:val="18"/>
                <w:lang w:val="pl-PL"/>
              </w:rPr>
            </w:pPr>
            <w:r w:rsidRPr="00610597">
              <w:rPr>
                <w:sz w:val="18"/>
                <w:szCs w:val="18"/>
                <w:lang w:val="pl-PL"/>
              </w:rPr>
              <w:t>………………………………………………</w:t>
            </w:r>
          </w:p>
        </w:tc>
        <w:tc>
          <w:tcPr>
            <w:tcW w:w="1623" w:type="dxa"/>
          </w:tcPr>
          <w:p w:rsidR="00C8009E" w:rsidRPr="00610597" w:rsidRDefault="00C8009E" w:rsidP="00C8009E">
            <w:pPr>
              <w:tabs>
                <w:tab w:val="left" w:leader="dot" w:pos="2835"/>
              </w:tabs>
              <w:spacing w:line="264" w:lineRule="auto"/>
              <w:jc w:val="center"/>
              <w:rPr>
                <w:sz w:val="18"/>
                <w:szCs w:val="18"/>
                <w:lang w:val="pl-PL"/>
              </w:rPr>
            </w:pPr>
            <w:bookmarkStart w:id="0" w:name="_GoBack"/>
            <w:bookmarkEnd w:id="0"/>
          </w:p>
        </w:tc>
      </w:tr>
      <w:tr w:rsidR="00C8009E" w:rsidRPr="00610597" w:rsidTr="00C8009E">
        <w:tc>
          <w:tcPr>
            <w:tcW w:w="3833" w:type="dxa"/>
          </w:tcPr>
          <w:p w:rsidR="00C8009E" w:rsidRPr="00610597" w:rsidRDefault="00C8009E" w:rsidP="00C8009E">
            <w:pPr>
              <w:tabs>
                <w:tab w:val="left" w:leader="dot" w:pos="2835"/>
              </w:tabs>
              <w:spacing w:line="264" w:lineRule="auto"/>
              <w:ind w:left="-709"/>
              <w:jc w:val="center"/>
              <w:rPr>
                <w:sz w:val="18"/>
                <w:szCs w:val="18"/>
                <w:lang w:val="pl-PL"/>
              </w:rPr>
            </w:pPr>
            <w:r w:rsidRPr="00610597">
              <w:rPr>
                <w:iCs/>
                <w:sz w:val="18"/>
                <w:szCs w:val="18"/>
                <w:vertAlign w:val="superscript"/>
                <w:lang w:val="pl-PL"/>
              </w:rPr>
              <w:t>(oznaczenie pracodawcy)</w:t>
            </w:r>
          </w:p>
        </w:tc>
        <w:tc>
          <w:tcPr>
            <w:tcW w:w="3832" w:type="dxa"/>
          </w:tcPr>
          <w:p w:rsidR="00C8009E" w:rsidRPr="00610597" w:rsidRDefault="00C8009E" w:rsidP="00C8009E">
            <w:pPr>
              <w:tabs>
                <w:tab w:val="left" w:leader="dot" w:pos="2835"/>
              </w:tabs>
              <w:spacing w:line="264" w:lineRule="auto"/>
              <w:jc w:val="center"/>
              <w:rPr>
                <w:sz w:val="18"/>
                <w:szCs w:val="18"/>
                <w:lang w:val="pl-PL"/>
              </w:rPr>
            </w:pPr>
            <w:r w:rsidRPr="00610597">
              <w:rPr>
                <w:iCs/>
                <w:sz w:val="18"/>
                <w:szCs w:val="18"/>
                <w:vertAlign w:val="superscript"/>
                <w:lang w:val="pl-PL"/>
              </w:rPr>
              <w:t>(miejscowość, data)</w:t>
            </w:r>
          </w:p>
        </w:tc>
        <w:tc>
          <w:tcPr>
            <w:tcW w:w="1623" w:type="dxa"/>
          </w:tcPr>
          <w:p w:rsidR="00C8009E" w:rsidRPr="00610597" w:rsidRDefault="00C8009E" w:rsidP="00C8009E">
            <w:pPr>
              <w:tabs>
                <w:tab w:val="left" w:leader="dot" w:pos="2835"/>
              </w:tabs>
              <w:spacing w:line="264" w:lineRule="auto"/>
              <w:jc w:val="center"/>
              <w:rPr>
                <w:iCs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1B6695" w:rsidRPr="00610597" w:rsidRDefault="001B6695" w:rsidP="001B6695">
      <w:pPr>
        <w:pStyle w:val="Standard"/>
        <w:spacing w:line="264" w:lineRule="auto"/>
        <w:rPr>
          <w:b/>
          <w:bCs/>
          <w:sz w:val="18"/>
          <w:szCs w:val="18"/>
        </w:rPr>
      </w:pPr>
    </w:p>
    <w:p w:rsidR="001B6695" w:rsidRPr="00610597" w:rsidRDefault="001B6695" w:rsidP="001B6695">
      <w:pPr>
        <w:pStyle w:val="Standard"/>
        <w:spacing w:line="264" w:lineRule="auto"/>
        <w:jc w:val="center"/>
        <w:rPr>
          <w:b/>
          <w:bCs/>
          <w:sz w:val="18"/>
          <w:szCs w:val="18"/>
        </w:rPr>
      </w:pPr>
      <w:r w:rsidRPr="00610597">
        <w:rPr>
          <w:b/>
          <w:bCs/>
          <w:sz w:val="18"/>
          <w:szCs w:val="18"/>
        </w:rPr>
        <w:t>SKIEROWANIE NA BADANIA LEKARSKIE</w:t>
      </w:r>
    </w:p>
    <w:p w:rsidR="001B6695" w:rsidRPr="00610597" w:rsidRDefault="001B6695" w:rsidP="001B6695">
      <w:pPr>
        <w:pStyle w:val="Standard"/>
        <w:spacing w:after="120" w:line="264" w:lineRule="auto"/>
        <w:jc w:val="center"/>
        <w:rPr>
          <w:b/>
          <w:bCs/>
          <w:sz w:val="18"/>
          <w:szCs w:val="18"/>
        </w:rPr>
      </w:pPr>
      <w:r w:rsidRPr="00610597">
        <w:rPr>
          <w:b/>
          <w:bCs/>
          <w:sz w:val="18"/>
          <w:szCs w:val="18"/>
        </w:rPr>
        <w:t>(wstępne/okresowe/kontrolne</w:t>
      </w:r>
      <w:r w:rsidRPr="00610597">
        <w:rPr>
          <w:b/>
          <w:bCs/>
          <w:sz w:val="18"/>
          <w:szCs w:val="18"/>
          <w:vertAlign w:val="superscript"/>
        </w:rPr>
        <w:t>*)</w:t>
      </w:r>
      <w:r w:rsidRPr="00610597">
        <w:rPr>
          <w:b/>
          <w:bCs/>
          <w:sz w:val="18"/>
          <w:szCs w:val="18"/>
        </w:rPr>
        <w:t>)</w:t>
      </w:r>
    </w:p>
    <w:p w:rsidR="001B6695" w:rsidRPr="00610597" w:rsidRDefault="001B6695" w:rsidP="001B6695">
      <w:pPr>
        <w:spacing w:line="264" w:lineRule="auto"/>
        <w:rPr>
          <w:color w:val="000000"/>
          <w:sz w:val="18"/>
          <w:szCs w:val="18"/>
          <w:lang w:val="pl-PL" w:eastAsia="pl-PL"/>
        </w:rPr>
      </w:pPr>
      <w:r w:rsidRPr="00610597">
        <w:rPr>
          <w:sz w:val="18"/>
          <w:szCs w:val="18"/>
          <w:lang w:val="pl-PL"/>
        </w:rPr>
        <w:t xml:space="preserve">Działając na podstawie art. 229 § 4a ustawy z dnia 26 czerwca 1974 r. – Kodeks pracy (Dz. U. z 2014 r. poz. 1502, z </w:t>
      </w:r>
      <w:proofErr w:type="spellStart"/>
      <w:r w:rsidRPr="00610597">
        <w:rPr>
          <w:sz w:val="18"/>
          <w:szCs w:val="18"/>
          <w:lang w:val="pl-PL"/>
        </w:rPr>
        <w:t>późn</w:t>
      </w:r>
      <w:proofErr w:type="spellEnd"/>
      <w:r w:rsidRPr="00610597">
        <w:rPr>
          <w:sz w:val="18"/>
          <w:szCs w:val="18"/>
          <w:lang w:val="pl-PL"/>
        </w:rPr>
        <w:t xml:space="preserve">. zm.), </w:t>
      </w:r>
      <w:r w:rsidRPr="00610597">
        <w:rPr>
          <w:color w:val="000000"/>
          <w:sz w:val="18"/>
          <w:szCs w:val="18"/>
          <w:lang w:val="pl-PL" w:eastAsia="pl-PL"/>
        </w:rPr>
        <w:t>kieruję na badania lekarskie:</w:t>
      </w:r>
    </w:p>
    <w:p w:rsidR="001B6695" w:rsidRPr="00610597" w:rsidRDefault="001B6695" w:rsidP="001B6695">
      <w:pPr>
        <w:pStyle w:val="Standard"/>
        <w:tabs>
          <w:tab w:val="left" w:leader="dot" w:pos="10206"/>
        </w:tabs>
        <w:rPr>
          <w:sz w:val="18"/>
          <w:szCs w:val="18"/>
        </w:rPr>
      </w:pPr>
      <w:r w:rsidRPr="00610597">
        <w:rPr>
          <w:sz w:val="18"/>
          <w:szCs w:val="18"/>
        </w:rPr>
        <w:t>Pana/Panią</w:t>
      </w:r>
      <w:r w:rsidRPr="00610597">
        <w:rPr>
          <w:sz w:val="18"/>
          <w:szCs w:val="18"/>
          <w:vertAlign w:val="superscript"/>
        </w:rPr>
        <w:t>*)</w:t>
      </w:r>
      <w:r w:rsidRPr="00610597">
        <w:rPr>
          <w:sz w:val="18"/>
          <w:szCs w:val="18"/>
        </w:rPr>
        <w:t>………………………………………………………………….nrPESEL**)………………………………………..</w:t>
      </w:r>
    </w:p>
    <w:p w:rsidR="001B6695" w:rsidRPr="00610597" w:rsidRDefault="001B6695" w:rsidP="001B6695">
      <w:pPr>
        <w:pStyle w:val="Standard"/>
        <w:tabs>
          <w:tab w:val="right" w:leader="dot" w:pos="9638"/>
        </w:tabs>
        <w:spacing w:line="264" w:lineRule="auto"/>
        <w:jc w:val="center"/>
        <w:rPr>
          <w:sz w:val="18"/>
          <w:szCs w:val="18"/>
          <w:vertAlign w:val="superscript"/>
        </w:rPr>
      </w:pPr>
      <w:r w:rsidRPr="00610597">
        <w:rPr>
          <w:sz w:val="18"/>
          <w:szCs w:val="18"/>
          <w:vertAlign w:val="superscript"/>
        </w:rPr>
        <w:t>(imię i nazwisko)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sz w:val="18"/>
          <w:szCs w:val="18"/>
        </w:rPr>
      </w:pPr>
      <w:r w:rsidRPr="00610597">
        <w:rPr>
          <w:sz w:val="18"/>
          <w:szCs w:val="18"/>
        </w:rPr>
        <w:t>zamieszkałego/zamieszkałą</w:t>
      </w:r>
      <w:r w:rsidRPr="00610597">
        <w:rPr>
          <w:sz w:val="18"/>
          <w:szCs w:val="18"/>
          <w:vertAlign w:val="superscript"/>
        </w:rPr>
        <w:t>*)</w:t>
      </w:r>
      <w:r w:rsidRPr="00610597">
        <w:rPr>
          <w:sz w:val="18"/>
          <w:szCs w:val="18"/>
        </w:rPr>
        <w:t xml:space="preserve"> </w:t>
      </w:r>
      <w:r w:rsidRPr="00610597">
        <w:rPr>
          <w:sz w:val="18"/>
          <w:szCs w:val="18"/>
        </w:rPr>
        <w:tab/>
      </w:r>
    </w:p>
    <w:p w:rsidR="001B6695" w:rsidRPr="00610597" w:rsidRDefault="001B6695" w:rsidP="001B6695">
      <w:pPr>
        <w:pStyle w:val="Standard"/>
        <w:tabs>
          <w:tab w:val="right" w:leader="dot" w:pos="9638"/>
        </w:tabs>
        <w:spacing w:line="22" w:lineRule="atLeast"/>
        <w:jc w:val="center"/>
        <w:rPr>
          <w:sz w:val="18"/>
          <w:szCs w:val="18"/>
          <w:vertAlign w:val="superscript"/>
        </w:rPr>
      </w:pPr>
      <w:r w:rsidRPr="00610597">
        <w:rPr>
          <w:sz w:val="18"/>
          <w:szCs w:val="18"/>
          <w:vertAlign w:val="superscript"/>
        </w:rPr>
        <w:t>(miejscowość, ulica, nr domu, nr lokalu)</w:t>
      </w:r>
    </w:p>
    <w:p w:rsidR="001B6695" w:rsidRPr="00610597" w:rsidRDefault="001B6695" w:rsidP="001B6695">
      <w:pPr>
        <w:pStyle w:val="Standard"/>
        <w:spacing w:line="22" w:lineRule="atLeast"/>
        <w:jc w:val="both"/>
        <w:rPr>
          <w:sz w:val="18"/>
          <w:szCs w:val="18"/>
        </w:rPr>
      </w:pPr>
      <w:r w:rsidRPr="00610597">
        <w:rPr>
          <w:sz w:val="18"/>
          <w:szCs w:val="18"/>
        </w:rPr>
        <w:t>zatrudnionego/zatrudnioną</w:t>
      </w:r>
      <w:r w:rsidRPr="00610597">
        <w:rPr>
          <w:sz w:val="18"/>
          <w:szCs w:val="18"/>
          <w:vertAlign w:val="superscript"/>
        </w:rPr>
        <w:t>*)</w:t>
      </w:r>
      <w:r w:rsidRPr="00610597">
        <w:rPr>
          <w:sz w:val="18"/>
          <w:szCs w:val="18"/>
        </w:rPr>
        <w:t xml:space="preserve"> lub podejmującego/podejmującą</w:t>
      </w:r>
      <w:r w:rsidRPr="00610597">
        <w:rPr>
          <w:sz w:val="18"/>
          <w:szCs w:val="18"/>
          <w:vertAlign w:val="superscript"/>
        </w:rPr>
        <w:t>*)</w:t>
      </w:r>
      <w:r w:rsidRPr="00610597">
        <w:rPr>
          <w:sz w:val="18"/>
          <w:szCs w:val="18"/>
        </w:rPr>
        <w:t xml:space="preserve"> pracę na stanowisku lub stanowiskach pracy: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sz w:val="18"/>
          <w:szCs w:val="18"/>
        </w:rPr>
      </w:pPr>
      <w:r w:rsidRPr="00610597">
        <w:rPr>
          <w:sz w:val="18"/>
          <w:szCs w:val="18"/>
        </w:rPr>
        <w:tab/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sz w:val="18"/>
          <w:szCs w:val="18"/>
        </w:rPr>
      </w:pPr>
      <w:r w:rsidRPr="00610597">
        <w:rPr>
          <w:sz w:val="18"/>
          <w:szCs w:val="18"/>
        </w:rPr>
        <w:t>określenie stanowiska/stanowisk</w:t>
      </w:r>
      <w:r w:rsidRPr="00610597">
        <w:rPr>
          <w:sz w:val="18"/>
          <w:szCs w:val="18"/>
          <w:vertAlign w:val="superscript"/>
        </w:rPr>
        <w:t>*)</w:t>
      </w:r>
      <w:r w:rsidRPr="00610597">
        <w:rPr>
          <w:sz w:val="18"/>
          <w:szCs w:val="18"/>
        </w:rPr>
        <w:t xml:space="preserve"> pracy</w:t>
      </w:r>
      <w:r w:rsidRPr="00610597">
        <w:rPr>
          <w:sz w:val="18"/>
          <w:szCs w:val="18"/>
          <w:vertAlign w:val="superscript"/>
        </w:rPr>
        <w:t>***)</w:t>
      </w:r>
      <w:r w:rsidRPr="00610597">
        <w:rPr>
          <w:sz w:val="18"/>
          <w:szCs w:val="18"/>
        </w:rPr>
        <w:tab/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sz w:val="18"/>
          <w:szCs w:val="18"/>
        </w:rPr>
      </w:pPr>
      <w:r w:rsidRPr="00610597">
        <w:rPr>
          <w:sz w:val="18"/>
          <w:szCs w:val="18"/>
        </w:rPr>
        <w:tab/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sz w:val="18"/>
          <w:szCs w:val="18"/>
        </w:rPr>
      </w:pPr>
      <w:r w:rsidRPr="00610597">
        <w:rPr>
          <w:sz w:val="18"/>
          <w:szCs w:val="18"/>
        </w:rPr>
        <w:tab/>
      </w:r>
    </w:p>
    <w:p w:rsidR="001B6695" w:rsidRDefault="001B6695" w:rsidP="001B6695">
      <w:pPr>
        <w:pStyle w:val="Standard"/>
        <w:spacing w:after="120" w:line="264" w:lineRule="auto"/>
        <w:jc w:val="both"/>
        <w:rPr>
          <w:sz w:val="18"/>
          <w:szCs w:val="18"/>
        </w:rPr>
      </w:pPr>
      <w:r w:rsidRPr="00610597">
        <w:rPr>
          <w:sz w:val="18"/>
          <w:szCs w:val="18"/>
        </w:rPr>
        <w:t>Opis warunków pracy uwzględniający informacje o występowaniu na stanowisku lub stanowiskach pracy czynników niebezpiecznych, szkodliwych dla zdrowia lub czynników uciążliwych i innych wynikających ze sposobu wykonywania pracy, z podaniem wielkości narażenia oraz aktualnych wyników badań i pomiarów czynników szkodliwych dla zdrowia, wykonanych na tym stanowisku/stanowiskach</w:t>
      </w:r>
      <w:r w:rsidRPr="00610597">
        <w:rPr>
          <w:sz w:val="18"/>
          <w:szCs w:val="18"/>
          <w:vertAlign w:val="superscript"/>
        </w:rPr>
        <w:t xml:space="preserve"> </w:t>
      </w:r>
      <w:r w:rsidRPr="00610597">
        <w:rPr>
          <w:sz w:val="18"/>
          <w:szCs w:val="18"/>
        </w:rPr>
        <w:t>– należy wpisać nazwę czynnika/czynników i wielkość/wielkości narażenia</w:t>
      </w:r>
      <w:r w:rsidRPr="00610597">
        <w:rPr>
          <w:sz w:val="18"/>
          <w:szCs w:val="18"/>
          <w:vertAlign w:val="superscript"/>
        </w:rPr>
        <w:t>****)</w:t>
      </w:r>
      <w:r w:rsidRPr="00610597">
        <w:rPr>
          <w:sz w:val="18"/>
          <w:szCs w:val="18"/>
        </w:rPr>
        <w:t>:</w:t>
      </w:r>
    </w:p>
    <w:p w:rsidR="00610597" w:rsidRPr="00610597" w:rsidRDefault="00610597" w:rsidP="001B6695">
      <w:pPr>
        <w:pStyle w:val="Standard"/>
        <w:spacing w:after="120" w:line="264" w:lineRule="auto"/>
        <w:jc w:val="both"/>
        <w:rPr>
          <w:sz w:val="18"/>
          <w:szCs w:val="18"/>
        </w:rPr>
      </w:pPr>
    </w:p>
    <w:p w:rsidR="001B6695" w:rsidRPr="00610597" w:rsidRDefault="001B6695" w:rsidP="000623C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64" w:lineRule="auto"/>
        <w:ind w:left="720"/>
        <w:jc w:val="center"/>
        <w:rPr>
          <w:sz w:val="18"/>
          <w:szCs w:val="18"/>
        </w:rPr>
      </w:pPr>
      <w:r w:rsidRPr="00610597">
        <w:rPr>
          <w:b/>
          <w:sz w:val="18"/>
          <w:szCs w:val="18"/>
        </w:rPr>
        <w:t>Czynniki fizyczne</w:t>
      </w:r>
      <w:r w:rsidRPr="00610597">
        <w:rPr>
          <w:sz w:val="18"/>
          <w:szCs w:val="18"/>
        </w:rPr>
        <w:t xml:space="preserve"> (</w:t>
      </w:r>
      <w:r w:rsidRPr="00704A03">
        <w:rPr>
          <w:color w:val="FF0000"/>
          <w:sz w:val="18"/>
          <w:szCs w:val="18"/>
        </w:rPr>
        <w:t xml:space="preserve">prosimy o zaznaczenie w okienku krzyżykiem </w:t>
      </w:r>
      <w:r w:rsidRPr="00704A03">
        <w:rPr>
          <w:rFonts w:eastAsia="MS Mincho" w:hAnsi="MS Mincho"/>
          <w:color w:val="FF0000"/>
          <w:sz w:val="18"/>
          <w:szCs w:val="18"/>
        </w:rPr>
        <w:t>☒</w:t>
      </w:r>
      <w:r w:rsidRPr="00704A03">
        <w:rPr>
          <w:rFonts w:eastAsia="MS Mincho"/>
          <w:color w:val="FF0000"/>
          <w:sz w:val="18"/>
          <w:szCs w:val="18"/>
        </w:rPr>
        <w:t xml:space="preserve"> </w:t>
      </w:r>
      <w:r w:rsidRPr="00704A03">
        <w:rPr>
          <w:color w:val="FF0000"/>
          <w:sz w:val="18"/>
          <w:szCs w:val="18"/>
        </w:rPr>
        <w:t>występujących na stanowisku pracownika</w:t>
      </w:r>
      <w:r w:rsidRPr="00610597">
        <w:rPr>
          <w:sz w:val="18"/>
          <w:szCs w:val="18"/>
        </w:rPr>
        <w:t>)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sz w:val="18"/>
          <w:szCs w:val="18"/>
        </w:rPr>
        <w:t xml:space="preserve">            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Hałas 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Ultradźwięki małej częstotliwości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Promieniowanie jonizujące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Wingdings"/>
          <w:b/>
          <w:sz w:val="18"/>
          <w:szCs w:val="18"/>
        </w:rPr>
        <w:t>Drgania mechaniczne</w:t>
      </w:r>
      <w:r w:rsidRPr="00610597">
        <w:rPr>
          <w:rFonts w:eastAsia="Wingdings"/>
          <w:sz w:val="18"/>
          <w:szCs w:val="18"/>
        </w:rPr>
        <w:t xml:space="preserve">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wibracja przekazywana na całe ciało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na kończyny górne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sz w:val="18"/>
          <w:szCs w:val="18"/>
        </w:rPr>
        <w:t>Promieniowanie elektromagnetyczne (czas narażenia dziennie + ewentualne pomiary) ...........................................................................................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b/>
          <w:sz w:val="18"/>
          <w:szCs w:val="18"/>
        </w:rPr>
        <w:t>Promieniowanie optyczne</w:t>
      </w:r>
      <w:r w:rsidRPr="00610597">
        <w:rPr>
          <w:rFonts w:eastAsia="MS Mincho"/>
          <w:sz w:val="18"/>
          <w:szCs w:val="18"/>
        </w:rPr>
        <w:t xml:space="preserve">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nadfioletowe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podczerwone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widzialne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laserowe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sz w:val="18"/>
          <w:szCs w:val="18"/>
        </w:rPr>
        <w:t xml:space="preserve">Obsługa monitorów ekranowych (ile godzin) ............. 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b/>
          <w:sz w:val="18"/>
          <w:szCs w:val="18"/>
        </w:rPr>
        <w:t xml:space="preserve">Mikroklimat               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zimny                   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gorący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Wingdings"/>
          <w:b/>
          <w:sz w:val="18"/>
          <w:szCs w:val="18"/>
        </w:rPr>
        <w:t>Ciśnienie atmosferyczne</w:t>
      </w:r>
      <w:r w:rsidRPr="00610597">
        <w:rPr>
          <w:rFonts w:eastAsia="Wingdings"/>
          <w:sz w:val="18"/>
          <w:szCs w:val="18"/>
        </w:rPr>
        <w:t xml:space="preserve">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zwiększone          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zmniejszone</w:t>
      </w:r>
    </w:p>
    <w:p w:rsidR="001B6695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sz w:val="18"/>
          <w:szCs w:val="18"/>
        </w:rPr>
        <w:t xml:space="preserve">Ewentualnie inne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(podaj jakie)..........................................................................................</w:t>
      </w:r>
    </w:p>
    <w:p w:rsidR="00610597" w:rsidRPr="00610597" w:rsidRDefault="00610597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</w:p>
    <w:p w:rsidR="001B6695" w:rsidRPr="00610597" w:rsidRDefault="001B6695" w:rsidP="000623C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64" w:lineRule="auto"/>
        <w:ind w:left="720"/>
        <w:jc w:val="center"/>
        <w:rPr>
          <w:rFonts w:eastAsia="MS Mincho"/>
          <w:b/>
          <w:sz w:val="18"/>
          <w:szCs w:val="18"/>
        </w:rPr>
      </w:pPr>
      <w:r w:rsidRPr="00610597">
        <w:rPr>
          <w:rFonts w:eastAsia="MS Mincho"/>
          <w:b/>
          <w:sz w:val="18"/>
          <w:szCs w:val="18"/>
        </w:rPr>
        <w:t>Pyły przemysłowe</w:t>
      </w:r>
      <w:r w:rsidRPr="00610597">
        <w:rPr>
          <w:b/>
          <w:sz w:val="18"/>
          <w:szCs w:val="18"/>
        </w:rPr>
        <w:t xml:space="preserve"> fizyczne</w:t>
      </w:r>
      <w:r w:rsidRPr="00610597">
        <w:rPr>
          <w:sz w:val="18"/>
          <w:szCs w:val="18"/>
        </w:rPr>
        <w:t xml:space="preserve"> (</w:t>
      </w:r>
      <w:r w:rsidRPr="00704A03">
        <w:rPr>
          <w:color w:val="FF0000"/>
          <w:sz w:val="18"/>
          <w:szCs w:val="18"/>
        </w:rPr>
        <w:t xml:space="preserve">prosimy o zaznaczenie w okienku krzyżykiem </w:t>
      </w:r>
      <w:r w:rsidRPr="00704A03">
        <w:rPr>
          <w:rFonts w:eastAsia="MS Mincho" w:hAnsi="MS Mincho"/>
          <w:color w:val="FF0000"/>
          <w:sz w:val="18"/>
          <w:szCs w:val="18"/>
        </w:rPr>
        <w:t>☒</w:t>
      </w:r>
      <w:r w:rsidRPr="00704A03">
        <w:rPr>
          <w:rFonts w:eastAsia="MS Mincho"/>
          <w:color w:val="FF0000"/>
          <w:sz w:val="18"/>
          <w:szCs w:val="18"/>
        </w:rPr>
        <w:t xml:space="preserve"> </w:t>
      </w:r>
      <w:r w:rsidRPr="00704A03">
        <w:rPr>
          <w:color w:val="FF0000"/>
          <w:sz w:val="18"/>
          <w:szCs w:val="18"/>
        </w:rPr>
        <w:t>występujących na stanowisku pracownika</w:t>
      </w:r>
      <w:r w:rsidRPr="00610597">
        <w:rPr>
          <w:sz w:val="18"/>
          <w:szCs w:val="18"/>
        </w:rPr>
        <w:t>)</w:t>
      </w:r>
    </w:p>
    <w:p w:rsidR="001B6695" w:rsidRPr="00610597" w:rsidRDefault="001B6695" w:rsidP="001B6695">
      <w:pPr>
        <w:pStyle w:val="Standard"/>
        <w:spacing w:after="120"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(jeśli występują, podaj jakie wraz z ewentualnymi pomiarami)</w:t>
      </w:r>
    </w:p>
    <w:p w:rsidR="001B6695" w:rsidRDefault="001B6695" w:rsidP="001B6695">
      <w:pPr>
        <w:pStyle w:val="Standard"/>
        <w:spacing w:after="120"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610597" w:rsidRPr="00610597">
        <w:rPr>
          <w:rFonts w:eastAsia="MS Mincho"/>
          <w:sz w:val="18"/>
          <w:szCs w:val="18"/>
        </w:rPr>
        <w:t>............................</w:t>
      </w:r>
    </w:p>
    <w:p w:rsidR="00610597" w:rsidRPr="00610597" w:rsidRDefault="00610597" w:rsidP="001B6695">
      <w:pPr>
        <w:pStyle w:val="Standard"/>
        <w:spacing w:after="120" w:line="264" w:lineRule="auto"/>
        <w:jc w:val="both"/>
        <w:rPr>
          <w:rFonts w:eastAsia="MS Mincho"/>
          <w:sz w:val="18"/>
          <w:szCs w:val="18"/>
        </w:rPr>
      </w:pPr>
    </w:p>
    <w:p w:rsidR="001B6695" w:rsidRPr="00610597" w:rsidRDefault="001B6695" w:rsidP="000623C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64" w:lineRule="auto"/>
        <w:ind w:left="720"/>
        <w:jc w:val="center"/>
        <w:rPr>
          <w:b/>
          <w:sz w:val="18"/>
          <w:szCs w:val="18"/>
        </w:rPr>
      </w:pPr>
      <w:r w:rsidRPr="00610597">
        <w:rPr>
          <w:b/>
          <w:sz w:val="18"/>
          <w:szCs w:val="18"/>
        </w:rPr>
        <w:t>Czynniki chemiczne fizyczne</w:t>
      </w:r>
      <w:r w:rsidRPr="00610597">
        <w:rPr>
          <w:sz w:val="18"/>
          <w:szCs w:val="18"/>
        </w:rPr>
        <w:t xml:space="preserve"> (</w:t>
      </w:r>
      <w:r w:rsidRPr="00704A03">
        <w:rPr>
          <w:color w:val="FF0000"/>
          <w:sz w:val="18"/>
          <w:szCs w:val="18"/>
        </w:rPr>
        <w:t xml:space="preserve">prosimy o zaznaczenie w okienku krzyżykiem </w:t>
      </w:r>
      <w:r w:rsidRPr="00704A03">
        <w:rPr>
          <w:rFonts w:eastAsia="MS Mincho" w:hAnsi="MS Mincho"/>
          <w:color w:val="FF0000"/>
          <w:sz w:val="18"/>
          <w:szCs w:val="18"/>
        </w:rPr>
        <w:t>☒</w:t>
      </w:r>
      <w:r w:rsidRPr="00704A03">
        <w:rPr>
          <w:rFonts w:eastAsia="MS Mincho"/>
          <w:color w:val="FF0000"/>
          <w:sz w:val="18"/>
          <w:szCs w:val="18"/>
        </w:rPr>
        <w:t xml:space="preserve"> </w:t>
      </w:r>
      <w:r w:rsidRPr="00704A03">
        <w:rPr>
          <w:color w:val="FF0000"/>
          <w:sz w:val="18"/>
          <w:szCs w:val="18"/>
        </w:rPr>
        <w:t>występujących na stanowisko pracownika</w:t>
      </w:r>
      <w:r w:rsidRPr="00610597">
        <w:rPr>
          <w:sz w:val="18"/>
          <w:szCs w:val="18"/>
        </w:rPr>
        <w:t>)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aldehydy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amoniak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tlenki azotu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benzen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chlor, chlorowodór i tlenki chloru  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fenol i </w:t>
      </w:r>
      <w:proofErr w:type="spellStart"/>
      <w:r w:rsidRPr="00610597">
        <w:rPr>
          <w:rFonts w:eastAsia="MS Mincho"/>
          <w:sz w:val="18"/>
          <w:szCs w:val="18"/>
        </w:rPr>
        <w:t>polifenole</w:t>
      </w:r>
      <w:proofErr w:type="spellEnd"/>
      <w:r w:rsidRPr="00610597">
        <w:rPr>
          <w:rFonts w:eastAsia="MS Mincho"/>
          <w:sz w:val="18"/>
          <w:szCs w:val="18"/>
        </w:rPr>
        <w:t xml:space="preserve">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mangan i jego związki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nafta i jej produkty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ołów i jego związki   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pestycydy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siarkowodór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siarki i tlenki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tlenek węgla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żywice epoksydowe   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węglowodory aromatyczne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mieszaniny rozpuszczalników organicznych          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rtęć: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metaliczna i jej związki nieorganiczne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 związki organiczne   </w:t>
      </w:r>
    </w:p>
    <w:p w:rsidR="001B6695" w:rsidRDefault="001B6695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inne ............................................................</w:t>
      </w:r>
    </w:p>
    <w:p w:rsidR="00E7574A" w:rsidRPr="00610597" w:rsidRDefault="00E7574A" w:rsidP="001B6695">
      <w:pPr>
        <w:pStyle w:val="Standard"/>
        <w:tabs>
          <w:tab w:val="right" w:leader="dot" w:pos="10206"/>
        </w:tabs>
        <w:spacing w:line="264" w:lineRule="auto"/>
        <w:rPr>
          <w:rFonts w:eastAsia="MS Mincho"/>
          <w:sz w:val="18"/>
          <w:szCs w:val="18"/>
        </w:rPr>
      </w:pPr>
    </w:p>
    <w:p w:rsidR="001B6695" w:rsidRPr="00610597" w:rsidRDefault="001B6695" w:rsidP="000623C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ind w:left="720"/>
        <w:jc w:val="center"/>
        <w:rPr>
          <w:b/>
          <w:sz w:val="18"/>
          <w:szCs w:val="18"/>
        </w:rPr>
      </w:pPr>
      <w:r w:rsidRPr="00610597">
        <w:rPr>
          <w:b/>
          <w:sz w:val="18"/>
          <w:szCs w:val="18"/>
        </w:rPr>
        <w:t>Czynniki biologiczne fizyczne</w:t>
      </w:r>
      <w:r w:rsidRPr="00610597">
        <w:rPr>
          <w:sz w:val="18"/>
          <w:szCs w:val="18"/>
        </w:rPr>
        <w:t xml:space="preserve"> (</w:t>
      </w:r>
      <w:r w:rsidRPr="00704A03">
        <w:rPr>
          <w:color w:val="FF0000"/>
          <w:sz w:val="18"/>
          <w:szCs w:val="18"/>
        </w:rPr>
        <w:t xml:space="preserve">prosimy o zaznaczenie w okienku krzyżykiem </w:t>
      </w:r>
      <w:r w:rsidRPr="00704A03">
        <w:rPr>
          <w:rFonts w:eastAsia="MS Mincho" w:hAnsi="MS Mincho"/>
          <w:color w:val="FF0000"/>
          <w:sz w:val="18"/>
          <w:szCs w:val="18"/>
        </w:rPr>
        <w:t>☒</w:t>
      </w:r>
      <w:r w:rsidRPr="00704A03">
        <w:rPr>
          <w:rFonts w:eastAsia="MS Mincho"/>
          <w:color w:val="FF0000"/>
          <w:sz w:val="18"/>
          <w:szCs w:val="18"/>
        </w:rPr>
        <w:t xml:space="preserve"> </w:t>
      </w:r>
      <w:r w:rsidRPr="00704A03">
        <w:rPr>
          <w:color w:val="FF0000"/>
          <w:sz w:val="18"/>
          <w:szCs w:val="18"/>
        </w:rPr>
        <w:t>występujących na stanowisko pracownika</w:t>
      </w:r>
      <w:r w:rsidRPr="00610597">
        <w:rPr>
          <w:sz w:val="18"/>
          <w:szCs w:val="18"/>
        </w:rPr>
        <w:t>)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Wirus zapalenia wątroby typu B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Wirus zapalenia wątroby typu C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HIV     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Promieniowanie termofilne, grzyby pleśniowe i inne </w:t>
      </w:r>
      <w:proofErr w:type="spellStart"/>
      <w:r w:rsidRPr="00610597">
        <w:rPr>
          <w:rFonts w:eastAsia="MS Mincho"/>
          <w:sz w:val="18"/>
          <w:szCs w:val="18"/>
        </w:rPr>
        <w:t>pleśniowce</w:t>
      </w:r>
      <w:proofErr w:type="spellEnd"/>
      <w:r w:rsidRPr="00610597">
        <w:rPr>
          <w:rFonts w:eastAsia="MS Mincho"/>
          <w:sz w:val="18"/>
          <w:szCs w:val="18"/>
        </w:rPr>
        <w:t xml:space="preserve"> 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Prątki gruźlicy  </w:t>
      </w:r>
    </w:p>
    <w:p w:rsidR="001B6695" w:rsidRPr="00610597" w:rsidRDefault="001B6695" w:rsidP="001B6695">
      <w:pPr>
        <w:pStyle w:val="Standard"/>
        <w:tabs>
          <w:tab w:val="right" w:leader="dot" w:pos="10206"/>
        </w:tabs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Wirus kleszczowego zapalenia mózgu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 w:hAnsi="MS Mincho"/>
          <w:sz w:val="18"/>
          <w:szCs w:val="18"/>
        </w:rPr>
        <w:t xml:space="preserve"> </w:t>
      </w:r>
      <w:r w:rsidRPr="00610597">
        <w:rPr>
          <w:rFonts w:eastAsia="MS Mincho"/>
          <w:sz w:val="18"/>
          <w:szCs w:val="18"/>
        </w:rPr>
        <w:t>Kontakt z krwią</w:t>
      </w:r>
    </w:p>
    <w:p w:rsidR="001B6695" w:rsidRDefault="001B6695" w:rsidP="001B6695">
      <w:pPr>
        <w:pStyle w:val="Standard"/>
        <w:tabs>
          <w:tab w:val="right" w:leader="dot" w:pos="10206"/>
        </w:tabs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Inne...........................................................................</w:t>
      </w:r>
    </w:p>
    <w:p w:rsidR="00E7574A" w:rsidRPr="00610597" w:rsidRDefault="00E7574A" w:rsidP="001B6695">
      <w:pPr>
        <w:pStyle w:val="Standard"/>
        <w:tabs>
          <w:tab w:val="right" w:leader="dot" w:pos="10206"/>
        </w:tabs>
        <w:rPr>
          <w:sz w:val="18"/>
          <w:szCs w:val="18"/>
        </w:rPr>
      </w:pPr>
    </w:p>
    <w:p w:rsidR="001B6695" w:rsidRPr="00610597" w:rsidRDefault="001B6695" w:rsidP="000623C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 w:line="264" w:lineRule="auto"/>
        <w:ind w:left="720"/>
        <w:jc w:val="center"/>
        <w:rPr>
          <w:b/>
          <w:sz w:val="18"/>
          <w:szCs w:val="18"/>
        </w:rPr>
      </w:pPr>
      <w:r w:rsidRPr="00610597">
        <w:rPr>
          <w:b/>
          <w:sz w:val="18"/>
          <w:szCs w:val="18"/>
        </w:rPr>
        <w:lastRenderedPageBreak/>
        <w:t>Inne czynniki, w tym niebezpieczne fizyczne</w:t>
      </w:r>
      <w:r w:rsidRPr="00610597">
        <w:rPr>
          <w:sz w:val="18"/>
          <w:szCs w:val="18"/>
        </w:rPr>
        <w:t xml:space="preserve"> (</w:t>
      </w:r>
      <w:r w:rsidRPr="00704A03">
        <w:rPr>
          <w:color w:val="FF0000"/>
          <w:sz w:val="18"/>
          <w:szCs w:val="18"/>
        </w:rPr>
        <w:t xml:space="preserve">prosimy o zaznaczenie w okienku krzyżykiem </w:t>
      </w:r>
      <w:r w:rsidRPr="00704A03">
        <w:rPr>
          <w:rFonts w:eastAsia="MS Mincho" w:hAnsi="MS Mincho"/>
          <w:color w:val="FF0000"/>
          <w:sz w:val="18"/>
          <w:szCs w:val="18"/>
        </w:rPr>
        <w:t>☒</w:t>
      </w:r>
      <w:r w:rsidRPr="00704A03">
        <w:rPr>
          <w:rFonts w:eastAsia="MS Mincho"/>
          <w:color w:val="FF0000"/>
          <w:sz w:val="18"/>
          <w:szCs w:val="18"/>
        </w:rPr>
        <w:t xml:space="preserve"> </w:t>
      </w:r>
      <w:r w:rsidRPr="00704A03">
        <w:rPr>
          <w:color w:val="FF0000"/>
          <w:sz w:val="18"/>
          <w:szCs w:val="18"/>
        </w:rPr>
        <w:t>występujących na stanowisko pracownika</w:t>
      </w:r>
      <w:r w:rsidRPr="00610597">
        <w:rPr>
          <w:sz w:val="18"/>
          <w:szCs w:val="18"/>
        </w:rPr>
        <w:t>)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Zagrożenia wynikające ze stałego dużego dopływu informacji i gotowości do odpowiedzi                                                                                                                              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 w:hAnsi="MS Mincho"/>
          <w:sz w:val="18"/>
          <w:szCs w:val="18"/>
        </w:rPr>
        <w:t xml:space="preserve"> </w:t>
      </w:r>
      <w:r w:rsidRPr="00610597">
        <w:rPr>
          <w:rFonts w:eastAsia="MS Mincho"/>
          <w:sz w:val="18"/>
          <w:szCs w:val="18"/>
        </w:rPr>
        <w:t xml:space="preserve">Zagrożenia wynikające z pracy na stanowiskach decyzyjnych i związanych z 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sz w:val="18"/>
          <w:szCs w:val="18"/>
        </w:rPr>
        <w:t>odpowiedzialnością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Zagrożenia wynikające z narażenia życia 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Zagrożenia wynikające z monotonii pracy        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Prace wymagające pełnej sprawności psychoruchowej (np. obsługa maszyn budowlanych)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 w:hAnsi="MS Mincho"/>
          <w:sz w:val="18"/>
          <w:szCs w:val="18"/>
        </w:rPr>
        <w:t xml:space="preserve"> </w:t>
      </w:r>
      <w:r w:rsidRPr="00610597">
        <w:rPr>
          <w:rFonts w:eastAsia="MS Mincho"/>
          <w:sz w:val="18"/>
          <w:szCs w:val="18"/>
        </w:rPr>
        <w:t>Obsługa maszyn w ruchu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b/>
          <w:sz w:val="18"/>
          <w:szCs w:val="18"/>
        </w:rPr>
        <w:t>Praca na wysokości</w:t>
      </w:r>
      <w:r w:rsidRPr="00610597">
        <w:rPr>
          <w:rFonts w:eastAsia="MS Mincho"/>
          <w:sz w:val="18"/>
          <w:szCs w:val="18"/>
        </w:rPr>
        <w:t xml:space="preserve">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do 3 metrów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powyżej  3 metrów 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Obsługa maszyn w ruchu               </w:t>
      </w:r>
    </w:p>
    <w:p w:rsidR="001B6695" w:rsidRPr="00610597" w:rsidRDefault="001B6695" w:rsidP="001B6695">
      <w:pPr>
        <w:pStyle w:val="Standard"/>
        <w:tabs>
          <w:tab w:val="left" w:pos="1308"/>
        </w:tabs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wymagająca ruchów monotypowych kończyn 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w wymuszonej pozycji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SimSun"/>
          <w:b/>
          <w:bCs/>
          <w:sz w:val="18"/>
          <w:szCs w:val="18"/>
        </w:rPr>
        <w:t>Kierowca</w:t>
      </w:r>
      <w:r w:rsidRPr="00610597">
        <w:rPr>
          <w:rFonts w:eastAsia="SimSun"/>
          <w:bCs/>
          <w:sz w:val="18"/>
          <w:szCs w:val="18"/>
        </w:rPr>
        <w:t xml:space="preserve">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</w:t>
      </w:r>
      <w:r w:rsidRPr="00610597">
        <w:rPr>
          <w:rFonts w:eastAsia="SimSun"/>
          <w:bCs/>
          <w:sz w:val="18"/>
          <w:szCs w:val="18"/>
        </w:rPr>
        <w:t xml:space="preserve">kat. B (do 3,5 tony) 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kat. C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kat. D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kat. E    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inne </w:t>
      </w:r>
      <w:r w:rsidRPr="00610597">
        <w:rPr>
          <w:rFonts w:eastAsia="SimSun"/>
          <w:bCs/>
          <w:sz w:val="18"/>
          <w:szCs w:val="18"/>
        </w:rPr>
        <w:t xml:space="preserve">   </w:t>
      </w:r>
      <w:r w:rsidRPr="00610597">
        <w:rPr>
          <w:rFonts w:eastAsia="MS Mincho"/>
          <w:sz w:val="18"/>
          <w:szCs w:val="18"/>
        </w:rPr>
        <w:t xml:space="preserve">.................................................................................................................                 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/>
          <w:b/>
          <w:sz w:val="18"/>
          <w:szCs w:val="18"/>
        </w:rPr>
        <w:t>Kierowca wózka widłowego</w:t>
      </w:r>
      <w:r w:rsidRPr="00610597">
        <w:rPr>
          <w:rFonts w:eastAsia="MS Mincho"/>
          <w:sz w:val="18"/>
          <w:szCs w:val="18"/>
        </w:rPr>
        <w:t xml:space="preserve">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niskiego składowania (do </w:t>
      </w:r>
      <w:r w:rsidR="00D36D08">
        <w:rPr>
          <w:rFonts w:eastAsia="MS Mincho"/>
          <w:sz w:val="18"/>
          <w:szCs w:val="18"/>
        </w:rPr>
        <w:t xml:space="preserve">1,6 </w:t>
      </w:r>
      <w:r w:rsidRPr="00610597">
        <w:rPr>
          <w:rFonts w:eastAsia="MS Mincho"/>
          <w:sz w:val="18"/>
          <w:szCs w:val="18"/>
        </w:rPr>
        <w:t xml:space="preserve">m)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wyso</w:t>
      </w:r>
      <w:r w:rsidR="00D36D08">
        <w:rPr>
          <w:rFonts w:eastAsia="MS Mincho"/>
          <w:sz w:val="18"/>
          <w:szCs w:val="18"/>
        </w:rPr>
        <w:t>kiego składowania (powyżej 1,6 m</w:t>
      </w:r>
      <w:r w:rsidRPr="00610597">
        <w:rPr>
          <w:rFonts w:eastAsia="MS Mincho"/>
          <w:sz w:val="18"/>
          <w:szCs w:val="18"/>
        </w:rPr>
        <w:t xml:space="preserve">)    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 w:hAnsi="MS Mincho"/>
          <w:sz w:val="18"/>
          <w:szCs w:val="18"/>
        </w:rPr>
      </w:pP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wymagająca stałego i długotrwałego wysiłku głosowego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bez określonego czynnika narażenia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fizyczna z dużym wydatkiem energetycznym (1500 kcal/8h – mężczyźni; 1000 kcal/ 8h – kobiety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nocna 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Praca zmianowa   </w:t>
      </w: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Dźwiganie                         </w:t>
      </w:r>
    </w:p>
    <w:p w:rsidR="001B6695" w:rsidRPr="00610597" w:rsidRDefault="001B6695" w:rsidP="001B6695">
      <w:pPr>
        <w:pStyle w:val="Standard"/>
        <w:spacing w:line="264" w:lineRule="auto"/>
        <w:jc w:val="both"/>
        <w:rPr>
          <w:rFonts w:eastAsia="MS Mincho"/>
          <w:sz w:val="18"/>
          <w:szCs w:val="18"/>
        </w:rPr>
      </w:pPr>
      <w:r w:rsidRPr="00610597">
        <w:rPr>
          <w:rFonts w:eastAsia="MS Mincho" w:hAnsi="MS Mincho"/>
          <w:sz w:val="18"/>
          <w:szCs w:val="18"/>
        </w:rPr>
        <w:t>☐</w:t>
      </w:r>
      <w:r w:rsidRPr="00610597">
        <w:rPr>
          <w:rFonts w:eastAsia="MS Mincho"/>
          <w:sz w:val="18"/>
          <w:szCs w:val="18"/>
        </w:rPr>
        <w:t xml:space="preserve"> Inne ...........................................................................................</w:t>
      </w:r>
    </w:p>
    <w:p w:rsidR="001B6695" w:rsidRPr="00610597" w:rsidRDefault="001B6695" w:rsidP="001B6695">
      <w:pPr>
        <w:pStyle w:val="Standard"/>
        <w:tabs>
          <w:tab w:val="right" w:leader="dot" w:pos="9411"/>
        </w:tabs>
        <w:spacing w:line="264" w:lineRule="auto"/>
        <w:rPr>
          <w:rFonts w:eastAsia="SimSun"/>
          <w:bCs/>
          <w:sz w:val="18"/>
          <w:szCs w:val="18"/>
        </w:rPr>
      </w:pPr>
    </w:p>
    <w:p w:rsidR="00C8009E" w:rsidRPr="00610597" w:rsidRDefault="00D36D08" w:rsidP="00610597">
      <w:pPr>
        <w:pStyle w:val="Standard"/>
        <w:tabs>
          <w:tab w:val="right" w:leader="dot" w:pos="9411"/>
        </w:tabs>
        <w:spacing w:line="264" w:lineRule="auto"/>
        <w:rPr>
          <w:rFonts w:eastAsia="SimSun"/>
          <w:bCs/>
          <w:sz w:val="18"/>
          <w:szCs w:val="18"/>
        </w:rPr>
      </w:pPr>
      <w:r>
        <w:rPr>
          <w:rFonts w:eastAsia="SimSun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161925</wp:posOffset>
                </wp:positionV>
                <wp:extent cx="508635" cy="189865"/>
                <wp:effectExtent l="0" t="0" r="2476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695" w:rsidRDefault="001B6695" w:rsidP="001B6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1.5pt;margin-top:12.75pt;width:40.0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">
                <v:textbox>
                  <w:txbxContent>
                    <w:p w:rsidR="001B6695" w:rsidRDefault="001B6695" w:rsidP="001B6695"/>
                  </w:txbxContent>
                </v:textbox>
              </v:rect>
            </w:pict>
          </mc:Fallback>
        </mc:AlternateContent>
      </w:r>
      <w:r w:rsidR="001B6695" w:rsidRPr="00610597">
        <w:rPr>
          <w:rFonts w:eastAsia="SimSun"/>
          <w:bCs/>
          <w:sz w:val="18"/>
          <w:szCs w:val="18"/>
        </w:rPr>
        <w:t xml:space="preserve">Łączna liczba czynników </w:t>
      </w:r>
      <w:r w:rsidR="001B6695" w:rsidRPr="00610597">
        <w:rPr>
          <w:sz w:val="18"/>
          <w:szCs w:val="18"/>
        </w:rPr>
        <w:t>niebezpiecznych, szkodliwych dla zdrowia lub czynników uciążliwych i innych wynikających ze sposobu wykonywania pracy</w:t>
      </w:r>
      <w:r w:rsidR="001B6695" w:rsidRPr="00610597">
        <w:rPr>
          <w:rFonts w:eastAsia="SimSun"/>
          <w:bCs/>
          <w:sz w:val="18"/>
          <w:szCs w:val="18"/>
        </w:rPr>
        <w:t xml:space="preserve"> wskazanych w skierowaniu ( zlicz i wpisz w okienko liczbę czynników ) :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73"/>
      </w:tblGrid>
      <w:tr w:rsidR="00610597" w:rsidRPr="00610597" w:rsidTr="00C8009E">
        <w:trPr>
          <w:jc w:val="right"/>
        </w:trPr>
        <w:tc>
          <w:tcPr>
            <w:tcW w:w="5173" w:type="dxa"/>
          </w:tcPr>
          <w:p w:rsidR="00610597" w:rsidRPr="00610597" w:rsidRDefault="00610597" w:rsidP="00610597">
            <w:pPr>
              <w:pStyle w:val="Standard"/>
              <w:tabs>
                <w:tab w:val="right" w:leader="dot" w:pos="9411"/>
              </w:tabs>
              <w:spacing w:line="264" w:lineRule="auto"/>
              <w:rPr>
                <w:rFonts w:eastAsia="SimSun"/>
                <w:bCs/>
                <w:sz w:val="18"/>
                <w:szCs w:val="18"/>
              </w:rPr>
            </w:pPr>
          </w:p>
          <w:p w:rsidR="00610597" w:rsidRPr="00610597" w:rsidRDefault="00610597" w:rsidP="00C8009E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</w:p>
          <w:p w:rsidR="00E7574A" w:rsidRDefault="00E7574A" w:rsidP="00C8009E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</w:p>
          <w:p w:rsidR="00610597" w:rsidRPr="00610597" w:rsidRDefault="00610597" w:rsidP="00C8009E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610597">
              <w:rPr>
                <w:rFonts w:eastAsia="SimSun"/>
                <w:bCs/>
                <w:sz w:val="18"/>
                <w:szCs w:val="18"/>
              </w:rPr>
              <w:t>………………………………….</w:t>
            </w:r>
          </w:p>
        </w:tc>
      </w:tr>
      <w:tr w:rsidR="00610597" w:rsidRPr="00610597" w:rsidTr="00C8009E">
        <w:trPr>
          <w:jc w:val="right"/>
        </w:trPr>
        <w:tc>
          <w:tcPr>
            <w:tcW w:w="5173" w:type="dxa"/>
          </w:tcPr>
          <w:p w:rsidR="00610597" w:rsidRPr="00610597" w:rsidRDefault="00610597" w:rsidP="00C8009E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18"/>
                <w:szCs w:val="18"/>
                <w:vertAlign w:val="superscript"/>
              </w:rPr>
            </w:pPr>
            <w:r w:rsidRPr="00610597">
              <w:rPr>
                <w:rFonts w:eastAsia="SimSun"/>
                <w:bCs/>
                <w:sz w:val="18"/>
                <w:szCs w:val="18"/>
                <w:vertAlign w:val="superscript"/>
              </w:rPr>
              <w:t>(podpis pracodawcy)</w:t>
            </w:r>
          </w:p>
        </w:tc>
      </w:tr>
    </w:tbl>
    <w:p w:rsidR="00610597" w:rsidRPr="00610597" w:rsidRDefault="00610597" w:rsidP="00610597">
      <w:pPr>
        <w:pStyle w:val="ZARTzmartartykuempunktem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610597">
        <w:rPr>
          <w:rFonts w:ascii="Times New Roman" w:hAnsi="Times New Roman" w:cs="Times New Roman"/>
          <w:sz w:val="18"/>
          <w:szCs w:val="18"/>
        </w:rPr>
        <w:t xml:space="preserve">Pamiętaj, aby skierowanie </w:t>
      </w:r>
      <w:r w:rsidRPr="00937260">
        <w:rPr>
          <w:rFonts w:ascii="Times New Roman" w:hAnsi="Times New Roman" w:cs="Times New Roman"/>
          <w:color w:val="00B0F0"/>
          <w:sz w:val="18"/>
          <w:szCs w:val="18"/>
        </w:rPr>
        <w:t>wydrukować</w:t>
      </w:r>
      <w:r w:rsidRPr="00610597">
        <w:rPr>
          <w:rFonts w:ascii="Times New Roman" w:hAnsi="Times New Roman" w:cs="Times New Roman"/>
          <w:sz w:val="18"/>
          <w:szCs w:val="18"/>
        </w:rPr>
        <w:t xml:space="preserve"> </w:t>
      </w:r>
      <w:r w:rsidRPr="0062779E">
        <w:rPr>
          <w:rFonts w:ascii="Times New Roman" w:hAnsi="Times New Roman" w:cs="Times New Roman"/>
          <w:color w:val="00B0F0"/>
          <w:sz w:val="18"/>
          <w:szCs w:val="18"/>
        </w:rPr>
        <w:t>w dwóch egzemplarzach ,</w:t>
      </w:r>
      <w:r w:rsidR="003C38F5" w:rsidRPr="0062779E">
        <w:rPr>
          <w:rFonts w:ascii="Times New Roman" w:hAnsi="Times New Roman" w:cs="Times New Roman"/>
          <w:color w:val="00B0F0"/>
          <w:sz w:val="18"/>
          <w:szCs w:val="18"/>
          <w:u w:val="single"/>
        </w:rPr>
        <w:t xml:space="preserve">najlepiej </w:t>
      </w:r>
      <w:r w:rsidRPr="0062779E">
        <w:rPr>
          <w:rFonts w:ascii="Times New Roman" w:hAnsi="Times New Roman" w:cs="Times New Roman"/>
          <w:color w:val="00B0F0"/>
          <w:sz w:val="18"/>
          <w:szCs w:val="18"/>
          <w:u w:val="single"/>
        </w:rPr>
        <w:t>dwustronnie</w:t>
      </w:r>
      <w:r w:rsidRPr="00610597">
        <w:rPr>
          <w:rFonts w:ascii="Times New Roman" w:hAnsi="Times New Roman" w:cs="Times New Roman"/>
          <w:sz w:val="18"/>
          <w:szCs w:val="18"/>
        </w:rPr>
        <w:t xml:space="preserve"> (</w:t>
      </w:r>
      <w:r w:rsidRPr="003C38F5">
        <w:rPr>
          <w:rFonts w:ascii="Times New Roman" w:hAnsi="Times New Roman" w:cs="Times New Roman"/>
          <w:sz w:val="18"/>
          <w:szCs w:val="18"/>
          <w:u w:val="single"/>
        </w:rPr>
        <w:t>pierwszą i drugą stronę prosimy o wydrukowanie na jednej kartce</w:t>
      </w:r>
      <w:r w:rsidRPr="00610597">
        <w:rPr>
          <w:rFonts w:ascii="Times New Roman" w:hAnsi="Times New Roman" w:cs="Times New Roman"/>
          <w:sz w:val="18"/>
          <w:szCs w:val="18"/>
        </w:rPr>
        <w:t>)</w:t>
      </w:r>
    </w:p>
    <w:p w:rsidR="00610597" w:rsidRPr="00610597" w:rsidRDefault="00610597" w:rsidP="00610597">
      <w:pPr>
        <w:pStyle w:val="ZARTzmartartykuempunktem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610597">
        <w:rPr>
          <w:sz w:val="18"/>
          <w:szCs w:val="18"/>
        </w:rPr>
        <w:t>Objaśnienia: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8688"/>
      </w:tblGrid>
      <w:tr w:rsidR="00610597" w:rsidRPr="00610597" w:rsidTr="00C8009E">
        <w:tc>
          <w:tcPr>
            <w:tcW w:w="496" w:type="dxa"/>
          </w:tcPr>
          <w:p w:rsidR="00610597" w:rsidRPr="00610597" w:rsidRDefault="00610597" w:rsidP="00C8009E">
            <w:pPr>
              <w:spacing w:line="264" w:lineRule="auto"/>
              <w:jc w:val="left"/>
              <w:rPr>
                <w:sz w:val="18"/>
                <w:szCs w:val="18"/>
                <w:vertAlign w:val="superscript"/>
                <w:lang w:val="pl-PL"/>
              </w:rPr>
            </w:pPr>
            <w:r w:rsidRPr="00610597">
              <w:rPr>
                <w:sz w:val="18"/>
                <w:szCs w:val="18"/>
                <w:vertAlign w:val="superscript"/>
                <w:lang w:val="pl-PL"/>
              </w:rPr>
              <w:t>*)</w:t>
            </w:r>
          </w:p>
        </w:tc>
        <w:tc>
          <w:tcPr>
            <w:tcW w:w="8818" w:type="dxa"/>
          </w:tcPr>
          <w:p w:rsidR="00610597" w:rsidRPr="00610597" w:rsidRDefault="00610597" w:rsidP="00C8009E">
            <w:pPr>
              <w:jc w:val="left"/>
              <w:rPr>
                <w:sz w:val="18"/>
                <w:szCs w:val="18"/>
                <w:lang w:val="pl-PL"/>
              </w:rPr>
            </w:pPr>
            <w:r w:rsidRPr="00610597">
              <w:rPr>
                <w:sz w:val="18"/>
                <w:szCs w:val="18"/>
                <w:lang w:val="pl-PL"/>
              </w:rPr>
              <w:t>Niepotrzebne skreślić.</w:t>
            </w:r>
          </w:p>
        </w:tc>
      </w:tr>
      <w:tr w:rsidR="00610597" w:rsidRPr="00610597" w:rsidTr="00C8009E">
        <w:tc>
          <w:tcPr>
            <w:tcW w:w="496" w:type="dxa"/>
          </w:tcPr>
          <w:p w:rsidR="00610597" w:rsidRPr="00610597" w:rsidRDefault="00610597" w:rsidP="00C8009E">
            <w:pPr>
              <w:spacing w:line="264" w:lineRule="auto"/>
              <w:jc w:val="left"/>
              <w:rPr>
                <w:sz w:val="18"/>
                <w:szCs w:val="18"/>
                <w:vertAlign w:val="superscript"/>
                <w:lang w:val="pl-PL"/>
              </w:rPr>
            </w:pPr>
            <w:r w:rsidRPr="00610597">
              <w:rPr>
                <w:sz w:val="18"/>
                <w:szCs w:val="18"/>
                <w:vertAlign w:val="superscript"/>
                <w:lang w:val="pl-PL"/>
              </w:rPr>
              <w:t>**)</w:t>
            </w:r>
          </w:p>
        </w:tc>
        <w:tc>
          <w:tcPr>
            <w:tcW w:w="8818" w:type="dxa"/>
          </w:tcPr>
          <w:p w:rsidR="00610597" w:rsidRPr="00610597" w:rsidRDefault="00610597" w:rsidP="00C8009E">
            <w:pPr>
              <w:rPr>
                <w:sz w:val="18"/>
                <w:szCs w:val="18"/>
                <w:lang w:val="pl-PL"/>
              </w:rPr>
            </w:pPr>
            <w:r w:rsidRPr="00610597">
              <w:rPr>
                <w:sz w:val="18"/>
                <w:szCs w:val="18"/>
                <w:lang w:val="pl-PL"/>
              </w:rPr>
              <w:t>W przypadku osoby, której nie nadano numeru PESEL – seria, numer i nazwa dokumentu stwierdzającego tożsamość, a w przypadku osoby przyjmowanej do pracy – data urodzenia.</w:t>
            </w:r>
          </w:p>
        </w:tc>
      </w:tr>
      <w:tr w:rsidR="00610597" w:rsidRPr="00610597" w:rsidTr="00C8009E">
        <w:tc>
          <w:tcPr>
            <w:tcW w:w="496" w:type="dxa"/>
          </w:tcPr>
          <w:p w:rsidR="00610597" w:rsidRPr="00610597" w:rsidRDefault="00610597" w:rsidP="00C8009E">
            <w:pPr>
              <w:spacing w:line="264" w:lineRule="auto"/>
              <w:jc w:val="left"/>
              <w:rPr>
                <w:sz w:val="18"/>
                <w:szCs w:val="18"/>
                <w:vertAlign w:val="superscript"/>
                <w:lang w:val="pl-PL"/>
              </w:rPr>
            </w:pPr>
            <w:r w:rsidRPr="00610597">
              <w:rPr>
                <w:sz w:val="18"/>
                <w:szCs w:val="18"/>
                <w:vertAlign w:val="superscript"/>
                <w:lang w:val="pl-PL"/>
              </w:rPr>
              <w:t>***)</w:t>
            </w:r>
          </w:p>
        </w:tc>
        <w:tc>
          <w:tcPr>
            <w:tcW w:w="8818" w:type="dxa"/>
          </w:tcPr>
          <w:p w:rsidR="00610597" w:rsidRPr="00610597" w:rsidRDefault="00610597" w:rsidP="00C8009E">
            <w:pPr>
              <w:rPr>
                <w:sz w:val="18"/>
                <w:szCs w:val="18"/>
                <w:lang w:val="pl-PL"/>
              </w:rPr>
            </w:pPr>
            <w:r w:rsidRPr="00610597">
              <w:rPr>
                <w:sz w:val="18"/>
                <w:szCs w:val="18"/>
                <w:lang w:val="pl-PL"/>
              </w:rPr>
              <w:t>Opisać: rodzaj pracy, podstawowe czynności, sposób i czas ich wykonywania.</w:t>
            </w:r>
          </w:p>
        </w:tc>
      </w:tr>
      <w:tr w:rsidR="00610597" w:rsidRPr="00610597" w:rsidTr="00C8009E">
        <w:trPr>
          <w:trHeight w:val="388"/>
        </w:trPr>
        <w:tc>
          <w:tcPr>
            <w:tcW w:w="496" w:type="dxa"/>
          </w:tcPr>
          <w:p w:rsidR="00610597" w:rsidRPr="00610597" w:rsidRDefault="00610597" w:rsidP="00C8009E">
            <w:pPr>
              <w:spacing w:line="264" w:lineRule="auto"/>
              <w:jc w:val="left"/>
              <w:rPr>
                <w:sz w:val="18"/>
                <w:szCs w:val="18"/>
                <w:vertAlign w:val="superscript"/>
                <w:lang w:val="pl-PL"/>
              </w:rPr>
            </w:pPr>
            <w:r w:rsidRPr="00610597">
              <w:rPr>
                <w:sz w:val="18"/>
                <w:szCs w:val="18"/>
                <w:vertAlign w:val="superscript"/>
                <w:lang w:val="pl-PL"/>
              </w:rPr>
              <w:t>****)</w:t>
            </w:r>
          </w:p>
        </w:tc>
        <w:tc>
          <w:tcPr>
            <w:tcW w:w="8818" w:type="dxa"/>
          </w:tcPr>
          <w:p w:rsidR="00610597" w:rsidRPr="00610597" w:rsidRDefault="00610597" w:rsidP="00C8009E">
            <w:pPr>
              <w:rPr>
                <w:sz w:val="18"/>
                <w:szCs w:val="18"/>
                <w:lang w:val="pl-PL"/>
              </w:rPr>
            </w:pPr>
            <w:r w:rsidRPr="00610597">
              <w:rPr>
                <w:sz w:val="18"/>
                <w:szCs w:val="18"/>
                <w:lang w:val="pl-PL"/>
              </w:rPr>
              <w:t>Opis warunków pracy uwzględniający w szczególności przepisy: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1"/>
              </w:numPr>
              <w:spacing w:line="240" w:lineRule="auto"/>
              <w:ind w:left="497" w:hanging="2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sz w:val="18"/>
                <w:szCs w:val="18"/>
              </w:rPr>
              <w:t xml:space="preserve">wydane na podstawie: 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sz w:val="18"/>
                <w:szCs w:val="18"/>
              </w:rPr>
              <w:t>art. 222 § 3 ustawy z dnia 26 czerwca 1974 r. – Kodeks pracy dotyczące wykazu substancji chemicznych, ich mieszanin, czynników lub procesów technologicznych o działaniu rakotwórczym lub mutagennym,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Times New Roman" w:hAnsi="Times New Roman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sz w:val="18"/>
                <w:szCs w:val="18"/>
              </w:rPr>
              <w:t>art. 222</w:t>
            </w:r>
            <w:r w:rsidRPr="0061059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610597">
              <w:rPr>
                <w:rFonts w:ascii="Times New Roman" w:hAnsi="Times New Roman"/>
                <w:sz w:val="18"/>
                <w:szCs w:val="18"/>
              </w:rPr>
              <w:t xml:space="preserve"> § 3 ustawy z dnia 26 czerwca 1974 r. – Kodeks pracy dotyczące wykazu szkodliwych czynników biologicznych,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Times New Roman" w:hAnsi="Times New Roman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sz w:val="18"/>
                <w:szCs w:val="18"/>
              </w:rPr>
              <w:t xml:space="preserve">art. 227 § 2 ustawy z dnia 26 czerwca 1974 r. – Kodeks pracy dotyczące badań i pomiarów czynników szkodliwych dla zdrowia, 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Times New Roman" w:hAnsi="Times New Roman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sz w:val="18"/>
                <w:szCs w:val="18"/>
              </w:rPr>
              <w:t xml:space="preserve">art. 228 § 3 ustawy z dnia 26 czerwca 1974 r. – Kodeks pracy dotyczące wykazu najwyższych dopuszczalnych stężeń i natężeń czynników szkodliwych dla zdrowia </w:t>
            </w:r>
            <w:r w:rsidRPr="00610597">
              <w:rPr>
                <w:rFonts w:ascii="Times New Roman" w:hAnsi="Times New Roman"/>
                <w:sz w:val="18"/>
                <w:szCs w:val="18"/>
              </w:rPr>
              <w:br/>
              <w:t>w środowisku pracy,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1077" w:hanging="357"/>
              <w:rPr>
                <w:rFonts w:ascii="Times New Roman" w:hAnsi="Times New Roman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sz w:val="18"/>
                <w:szCs w:val="18"/>
              </w:rPr>
              <w:t xml:space="preserve">art. 25 pkt 1 ustawy z dnia 29 listopada 2000 r. – Prawo atomowe (Dz. U. z 2014 r. poz. 1512) dotyczące dawek granicznych promieniowania jonizującego; </w:t>
            </w:r>
          </w:p>
          <w:p w:rsidR="00610597" w:rsidRPr="00610597" w:rsidRDefault="00610597" w:rsidP="00610597">
            <w:pPr>
              <w:pStyle w:val="Akapitzlist"/>
              <w:numPr>
                <w:ilvl w:val="0"/>
                <w:numId w:val="1"/>
              </w:numPr>
              <w:spacing w:line="240" w:lineRule="auto"/>
              <w:ind w:left="497" w:hanging="284"/>
              <w:rPr>
                <w:rFonts w:ascii="Times New Roman" w:hAnsi="Times New Roman"/>
                <w:sz w:val="18"/>
                <w:szCs w:val="18"/>
              </w:rPr>
            </w:pPr>
            <w:r w:rsidRPr="00610597">
              <w:rPr>
                <w:rFonts w:ascii="Times New Roman" w:hAnsi="Times New Roman"/>
                <w:color w:val="000000"/>
                <w:sz w:val="18"/>
                <w:szCs w:val="18"/>
              </w:rPr>
              <w:t>załącznika nr 1 do rozporządzenia Ministra Zdrowia i Opieki Społecznej z dnia 30 maja</w:t>
            </w:r>
            <w:r w:rsidRPr="00610597">
              <w:rPr>
                <w:rFonts w:ascii="Times New Roman" w:hAnsi="Times New Roman"/>
                <w:sz w:val="18"/>
                <w:szCs w:val="18"/>
              </w:rPr>
              <w:t xml:space="preserve"> 1996 r. </w:t>
            </w:r>
            <w:r w:rsidRPr="00610597">
              <w:rPr>
                <w:rFonts w:ascii="Times New Roman" w:hAnsi="Times New Roman"/>
                <w:sz w:val="18"/>
                <w:szCs w:val="18"/>
              </w:rPr>
              <w:br/>
              <w:t>w sprawie przeprowadzania badań lekarskich pracowników, zakresu profilaktycznej opieki zdrowotnej nad pracownikami oraz orzeczeń lekarskich wydawanych do celów przewidzianych w Kodeksie pracy (Dz. U. Nr 69, poz. 332, z </w:t>
            </w:r>
            <w:proofErr w:type="spellStart"/>
            <w:r w:rsidRPr="00610597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Pr="00610597">
              <w:rPr>
                <w:rFonts w:ascii="Times New Roman" w:hAnsi="Times New Roman"/>
                <w:sz w:val="18"/>
                <w:szCs w:val="18"/>
              </w:rPr>
              <w:t>. zm.)</w:t>
            </w:r>
          </w:p>
        </w:tc>
      </w:tr>
    </w:tbl>
    <w:p w:rsidR="00610597" w:rsidRDefault="00610597"/>
    <w:sectPr w:rsidR="00610597" w:rsidSect="00732B4E"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95"/>
    <w:rsid w:val="000266CF"/>
    <w:rsid w:val="000623C2"/>
    <w:rsid w:val="00075D8C"/>
    <w:rsid w:val="000D2CAB"/>
    <w:rsid w:val="001B6695"/>
    <w:rsid w:val="001F7B8D"/>
    <w:rsid w:val="003C38F5"/>
    <w:rsid w:val="005B24E2"/>
    <w:rsid w:val="00610597"/>
    <w:rsid w:val="00610EA1"/>
    <w:rsid w:val="0062779E"/>
    <w:rsid w:val="00704A03"/>
    <w:rsid w:val="00732B4E"/>
    <w:rsid w:val="00885367"/>
    <w:rsid w:val="00937260"/>
    <w:rsid w:val="009B57D5"/>
    <w:rsid w:val="00B13EDD"/>
    <w:rsid w:val="00B746FA"/>
    <w:rsid w:val="00C8009E"/>
    <w:rsid w:val="00D36D08"/>
    <w:rsid w:val="00E17ADA"/>
    <w:rsid w:val="00E64D4E"/>
    <w:rsid w:val="00E65376"/>
    <w:rsid w:val="00E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D76F2-91E8-44BC-B288-3C671719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695"/>
    <w:pPr>
      <w:jc w:val="both"/>
    </w:pPr>
    <w:rPr>
      <w:rFonts w:ascii="Times New Roman" w:eastAsia="Times New Roman" w:hAnsi="Times New Roman"/>
      <w:sz w:val="22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6695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kapitzlist">
    <w:name w:val="List Paragraph"/>
    <w:basedOn w:val="Normalny"/>
    <w:uiPriority w:val="99"/>
    <w:qFormat/>
    <w:rsid w:val="00610597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10597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cp:lastModifiedBy>Jan Kowalski</cp:lastModifiedBy>
  <cp:revision>2</cp:revision>
  <dcterms:created xsi:type="dcterms:W3CDTF">2019-11-26T22:45:00Z</dcterms:created>
  <dcterms:modified xsi:type="dcterms:W3CDTF">2019-11-26T22:45:00Z</dcterms:modified>
</cp:coreProperties>
</file>